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13" w:rsidRPr="006D4B26" w:rsidRDefault="006D4B26" w:rsidP="006D4B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D4B26">
        <w:rPr>
          <w:rFonts w:ascii="Times New Roman" w:hAnsi="Times New Roman" w:cs="Times New Roman"/>
          <w:sz w:val="24"/>
          <w:szCs w:val="24"/>
        </w:rPr>
        <w:t>СПИСОК</w:t>
      </w:r>
    </w:p>
    <w:p w:rsidR="006D4B26" w:rsidRDefault="006D4B26" w:rsidP="006D4B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D4B26">
        <w:rPr>
          <w:rFonts w:ascii="Times New Roman" w:hAnsi="Times New Roman" w:cs="Times New Roman"/>
          <w:sz w:val="24"/>
          <w:szCs w:val="24"/>
        </w:rPr>
        <w:t>Учителей прошедших повышение квалификации</w:t>
      </w:r>
    </w:p>
    <w:tbl>
      <w:tblPr>
        <w:tblStyle w:val="a4"/>
        <w:tblW w:w="0" w:type="auto"/>
        <w:tblLook w:val="04A0"/>
      </w:tblPr>
      <w:tblGrid>
        <w:gridCol w:w="817"/>
        <w:gridCol w:w="2552"/>
        <w:gridCol w:w="1587"/>
        <w:gridCol w:w="2700"/>
        <w:gridCol w:w="1915"/>
      </w:tblGrid>
      <w:tr w:rsidR="006D4B26" w:rsidTr="006D4B26">
        <w:tc>
          <w:tcPr>
            <w:tcW w:w="817" w:type="dxa"/>
          </w:tcPr>
          <w:p w:rsidR="006D4B26" w:rsidRDefault="006D4B26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6D4B26" w:rsidRDefault="006D4B26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87" w:type="dxa"/>
          </w:tcPr>
          <w:p w:rsidR="006D4B26" w:rsidRDefault="006D4B26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прохождения пов.кв.</w:t>
            </w:r>
          </w:p>
        </w:tc>
        <w:tc>
          <w:tcPr>
            <w:tcW w:w="2700" w:type="dxa"/>
          </w:tcPr>
          <w:p w:rsidR="006D4B26" w:rsidRDefault="006D4B26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6D4B26" w:rsidRDefault="006D4B26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1915" w:type="dxa"/>
          </w:tcPr>
          <w:p w:rsidR="006D4B26" w:rsidRDefault="006D4B26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D4B26" w:rsidTr="006D4B26">
        <w:tc>
          <w:tcPr>
            <w:tcW w:w="817" w:type="dxa"/>
          </w:tcPr>
          <w:p w:rsidR="006D4B26" w:rsidRDefault="006D4B26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D4B26" w:rsidRDefault="006D4B26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Маргарита Сергеевна</w:t>
            </w:r>
          </w:p>
        </w:tc>
        <w:tc>
          <w:tcPr>
            <w:tcW w:w="1587" w:type="dxa"/>
          </w:tcPr>
          <w:p w:rsidR="006D4B26" w:rsidRDefault="006D4B26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00" w:type="dxa"/>
          </w:tcPr>
          <w:p w:rsidR="006D4B26" w:rsidRDefault="006D4B26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математик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избранные вопросы)</w:t>
            </w:r>
          </w:p>
        </w:tc>
        <w:tc>
          <w:tcPr>
            <w:tcW w:w="1915" w:type="dxa"/>
          </w:tcPr>
          <w:p w:rsidR="006D4B26" w:rsidRDefault="006D4B26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D4B26" w:rsidTr="006D4B26">
        <w:tc>
          <w:tcPr>
            <w:tcW w:w="817" w:type="dxa"/>
          </w:tcPr>
          <w:p w:rsidR="006D4B26" w:rsidRDefault="006D4B26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D4B26" w:rsidRDefault="006D4B26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Борщева Наталья Александровна</w:t>
            </w:r>
          </w:p>
        </w:tc>
        <w:tc>
          <w:tcPr>
            <w:tcW w:w="1587" w:type="dxa"/>
          </w:tcPr>
          <w:p w:rsidR="006D4B26" w:rsidRPr="005828AC" w:rsidRDefault="006D4B26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82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00" w:type="dxa"/>
          </w:tcPr>
          <w:p w:rsidR="006D4B26" w:rsidRDefault="006D4B26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школьного исторического образования</w:t>
            </w:r>
          </w:p>
        </w:tc>
        <w:tc>
          <w:tcPr>
            <w:tcW w:w="1915" w:type="dxa"/>
          </w:tcPr>
          <w:p w:rsidR="006D4B26" w:rsidRDefault="006D4B26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D4B26" w:rsidTr="006D4B26">
        <w:tc>
          <w:tcPr>
            <w:tcW w:w="817" w:type="dxa"/>
          </w:tcPr>
          <w:p w:rsidR="006D4B26" w:rsidRDefault="00F5357A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D4B26" w:rsidRDefault="00F5357A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Наталья Владимировна</w:t>
            </w:r>
          </w:p>
        </w:tc>
        <w:tc>
          <w:tcPr>
            <w:tcW w:w="1587" w:type="dxa"/>
          </w:tcPr>
          <w:p w:rsidR="006D4B26" w:rsidRDefault="00F5357A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B4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6D4B26" w:rsidRDefault="004B4F66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содержания ФГОС общего образования на предметном уровне</w:t>
            </w:r>
          </w:p>
        </w:tc>
        <w:tc>
          <w:tcPr>
            <w:tcW w:w="1915" w:type="dxa"/>
          </w:tcPr>
          <w:p w:rsidR="006D4B26" w:rsidRDefault="00F5357A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D4B26" w:rsidTr="006D4B26">
        <w:tc>
          <w:tcPr>
            <w:tcW w:w="817" w:type="dxa"/>
          </w:tcPr>
          <w:p w:rsidR="006D4B26" w:rsidRDefault="00F5357A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D4B26" w:rsidRDefault="00F5357A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Гедина Людмила Ивановна</w:t>
            </w:r>
          </w:p>
        </w:tc>
        <w:tc>
          <w:tcPr>
            <w:tcW w:w="1587" w:type="dxa"/>
          </w:tcPr>
          <w:p w:rsidR="006D4B26" w:rsidRDefault="00F5357A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00" w:type="dxa"/>
          </w:tcPr>
          <w:p w:rsidR="006D4B26" w:rsidRDefault="00F5357A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общего начального образования на современном этапе в процессе реализации образовательных стандартов второго поколения по вариативному модулю «Современный урок в начальной школе»</w:t>
            </w:r>
          </w:p>
        </w:tc>
        <w:tc>
          <w:tcPr>
            <w:tcW w:w="1915" w:type="dxa"/>
          </w:tcPr>
          <w:p w:rsidR="006D4B26" w:rsidRDefault="00F5357A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D4B26" w:rsidTr="006D4B26">
        <w:tc>
          <w:tcPr>
            <w:tcW w:w="817" w:type="dxa"/>
          </w:tcPr>
          <w:p w:rsidR="006D4B26" w:rsidRDefault="00F5357A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D4B26" w:rsidRDefault="00F5357A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Светлана Тимофеевна</w:t>
            </w:r>
          </w:p>
        </w:tc>
        <w:tc>
          <w:tcPr>
            <w:tcW w:w="1587" w:type="dxa"/>
          </w:tcPr>
          <w:p w:rsidR="006D4B26" w:rsidRDefault="00F5357A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00" w:type="dxa"/>
          </w:tcPr>
          <w:p w:rsidR="006D4B26" w:rsidRDefault="00F5357A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младших школьников в условиях реализации ФГОС НОО</w:t>
            </w:r>
          </w:p>
        </w:tc>
        <w:tc>
          <w:tcPr>
            <w:tcW w:w="1915" w:type="dxa"/>
          </w:tcPr>
          <w:p w:rsidR="006D4B26" w:rsidRDefault="00F5357A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D4B26" w:rsidTr="006D4B26">
        <w:tc>
          <w:tcPr>
            <w:tcW w:w="817" w:type="dxa"/>
          </w:tcPr>
          <w:p w:rsidR="006D4B26" w:rsidRDefault="007700F3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6D4B26" w:rsidRDefault="007700F3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Галина Валентиновна</w:t>
            </w:r>
          </w:p>
        </w:tc>
        <w:tc>
          <w:tcPr>
            <w:tcW w:w="1587" w:type="dxa"/>
          </w:tcPr>
          <w:p w:rsidR="006D4B26" w:rsidRDefault="007700F3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700" w:type="dxa"/>
          </w:tcPr>
          <w:p w:rsidR="006D4B26" w:rsidRDefault="007700F3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обучающихся начальной школы во внеурочной деятельности в условиях реализации ФГОС НОО</w:t>
            </w:r>
            <w:proofErr w:type="gramEnd"/>
          </w:p>
        </w:tc>
        <w:tc>
          <w:tcPr>
            <w:tcW w:w="1915" w:type="dxa"/>
          </w:tcPr>
          <w:p w:rsidR="006D4B26" w:rsidRDefault="007700F3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D4B26" w:rsidTr="006D4B26">
        <w:tc>
          <w:tcPr>
            <w:tcW w:w="817" w:type="dxa"/>
          </w:tcPr>
          <w:p w:rsidR="006D4B26" w:rsidRDefault="007700F3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6D4B26" w:rsidRDefault="007700F3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Александр Александрович</w:t>
            </w:r>
          </w:p>
        </w:tc>
        <w:tc>
          <w:tcPr>
            <w:tcW w:w="1587" w:type="dxa"/>
          </w:tcPr>
          <w:p w:rsidR="006D4B26" w:rsidRDefault="007700F3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17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6D4B26" w:rsidRDefault="00D17555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эффективность использования внеклассной работы по физическому воспитанию в ОУ</w:t>
            </w:r>
          </w:p>
        </w:tc>
        <w:tc>
          <w:tcPr>
            <w:tcW w:w="1915" w:type="dxa"/>
          </w:tcPr>
          <w:p w:rsidR="006D4B26" w:rsidRDefault="007700F3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D4B26" w:rsidTr="006D4B26">
        <w:tc>
          <w:tcPr>
            <w:tcW w:w="817" w:type="dxa"/>
          </w:tcPr>
          <w:p w:rsidR="006D4B26" w:rsidRDefault="007700F3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6D4B26" w:rsidRDefault="007700F3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Галина Ефимовна</w:t>
            </w:r>
          </w:p>
        </w:tc>
        <w:tc>
          <w:tcPr>
            <w:tcW w:w="1587" w:type="dxa"/>
          </w:tcPr>
          <w:p w:rsidR="006D4B26" w:rsidRDefault="007700F3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700" w:type="dxa"/>
          </w:tcPr>
          <w:p w:rsidR="006D4B26" w:rsidRDefault="007700F3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Контрольно-оценочная деятельность по русскому языку и литературе</w:t>
            </w:r>
          </w:p>
        </w:tc>
        <w:tc>
          <w:tcPr>
            <w:tcW w:w="1915" w:type="dxa"/>
          </w:tcPr>
          <w:p w:rsidR="006D4B26" w:rsidRDefault="007700F3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D4B26" w:rsidTr="006D4B26">
        <w:tc>
          <w:tcPr>
            <w:tcW w:w="817" w:type="dxa"/>
          </w:tcPr>
          <w:p w:rsidR="006D4B26" w:rsidRDefault="007700F3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6D4B26" w:rsidRDefault="007700F3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 Александровна</w:t>
            </w:r>
          </w:p>
        </w:tc>
        <w:tc>
          <w:tcPr>
            <w:tcW w:w="1587" w:type="dxa"/>
          </w:tcPr>
          <w:p w:rsidR="006D4B26" w:rsidRDefault="007700F3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2700" w:type="dxa"/>
          </w:tcPr>
          <w:p w:rsidR="006D4B26" w:rsidRDefault="007700F3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урок искусства</w:t>
            </w:r>
          </w:p>
        </w:tc>
        <w:tc>
          <w:tcPr>
            <w:tcW w:w="1915" w:type="dxa"/>
          </w:tcPr>
          <w:p w:rsidR="006D4B26" w:rsidRDefault="007700F3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</w:tr>
      <w:tr w:rsidR="00A15F35" w:rsidTr="006D4B26">
        <w:tc>
          <w:tcPr>
            <w:tcW w:w="817" w:type="dxa"/>
          </w:tcPr>
          <w:p w:rsidR="00A15F35" w:rsidRDefault="00A15F35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</w:tcPr>
          <w:p w:rsidR="00A15F35" w:rsidRDefault="00A15F35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Костромина Елена Васильевна</w:t>
            </w:r>
          </w:p>
        </w:tc>
        <w:tc>
          <w:tcPr>
            <w:tcW w:w="1587" w:type="dxa"/>
          </w:tcPr>
          <w:p w:rsidR="00A15F35" w:rsidRDefault="00A15F35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00" w:type="dxa"/>
          </w:tcPr>
          <w:p w:rsidR="00A15F35" w:rsidRDefault="00A15F35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в учебном процессе электронных образовательных ресурсов – средство внедрения ФГОС</w:t>
            </w:r>
          </w:p>
        </w:tc>
        <w:tc>
          <w:tcPr>
            <w:tcW w:w="1915" w:type="dxa"/>
          </w:tcPr>
          <w:p w:rsidR="00A15F35" w:rsidRDefault="00A15F35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D4B26" w:rsidTr="006D4B26">
        <w:tc>
          <w:tcPr>
            <w:tcW w:w="817" w:type="dxa"/>
          </w:tcPr>
          <w:p w:rsidR="006D4B26" w:rsidRDefault="006B3A0B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D4B26" w:rsidRDefault="006B3A0B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Зинаида Ивановна</w:t>
            </w:r>
          </w:p>
        </w:tc>
        <w:tc>
          <w:tcPr>
            <w:tcW w:w="1587" w:type="dxa"/>
          </w:tcPr>
          <w:p w:rsidR="006D4B26" w:rsidRDefault="006B3A0B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00" w:type="dxa"/>
          </w:tcPr>
          <w:p w:rsidR="006D4B26" w:rsidRDefault="006B3A0B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введения ФГОС НОО</w:t>
            </w:r>
          </w:p>
        </w:tc>
        <w:tc>
          <w:tcPr>
            <w:tcW w:w="1915" w:type="dxa"/>
          </w:tcPr>
          <w:p w:rsidR="006D4B26" w:rsidRDefault="006B3A0B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D4B26" w:rsidTr="006D4B26">
        <w:tc>
          <w:tcPr>
            <w:tcW w:w="817" w:type="dxa"/>
          </w:tcPr>
          <w:p w:rsidR="006D4B26" w:rsidRDefault="006B3A0B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D4B26" w:rsidRDefault="006B3A0B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Татьяна Кирилловна</w:t>
            </w:r>
          </w:p>
        </w:tc>
        <w:tc>
          <w:tcPr>
            <w:tcW w:w="1587" w:type="dxa"/>
          </w:tcPr>
          <w:p w:rsidR="006D4B26" w:rsidRDefault="006B3A0B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00" w:type="dxa"/>
          </w:tcPr>
          <w:p w:rsidR="006D4B26" w:rsidRDefault="006B3A0B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 преподавания курса физики в условиях модернизации общего и среднего образования</w:t>
            </w:r>
          </w:p>
        </w:tc>
        <w:tc>
          <w:tcPr>
            <w:tcW w:w="1915" w:type="dxa"/>
          </w:tcPr>
          <w:p w:rsidR="006D4B26" w:rsidRDefault="006B3A0B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D4B26" w:rsidTr="006D4B26">
        <w:tc>
          <w:tcPr>
            <w:tcW w:w="817" w:type="dxa"/>
          </w:tcPr>
          <w:p w:rsidR="006D4B26" w:rsidRDefault="006B3A0B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D4B26" w:rsidRDefault="006B3A0B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Елена Григорьевна</w:t>
            </w:r>
          </w:p>
        </w:tc>
        <w:tc>
          <w:tcPr>
            <w:tcW w:w="1587" w:type="dxa"/>
          </w:tcPr>
          <w:p w:rsidR="006D4B26" w:rsidRDefault="006B3A0B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2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6D4B26" w:rsidRDefault="002F20C5" w:rsidP="002F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форм воспитательной работы в условиях внедрения ФГОС</w:t>
            </w:r>
          </w:p>
        </w:tc>
        <w:tc>
          <w:tcPr>
            <w:tcW w:w="1915" w:type="dxa"/>
          </w:tcPr>
          <w:p w:rsidR="006D4B26" w:rsidRDefault="006B3A0B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D4B26" w:rsidTr="006D4B26">
        <w:tc>
          <w:tcPr>
            <w:tcW w:w="817" w:type="dxa"/>
          </w:tcPr>
          <w:p w:rsidR="006D4B26" w:rsidRDefault="006B3A0B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D4B26" w:rsidRDefault="006B3A0B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Тарабаева маргарита Анатольевна</w:t>
            </w:r>
          </w:p>
        </w:tc>
        <w:tc>
          <w:tcPr>
            <w:tcW w:w="1587" w:type="dxa"/>
          </w:tcPr>
          <w:p w:rsidR="006D4B26" w:rsidRDefault="006B3A0B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2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6D4B26" w:rsidRDefault="002F20C5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основной образовательной программы основного общего образования</w:t>
            </w:r>
          </w:p>
        </w:tc>
        <w:tc>
          <w:tcPr>
            <w:tcW w:w="1915" w:type="dxa"/>
          </w:tcPr>
          <w:p w:rsidR="006D4B26" w:rsidRDefault="006B3A0B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D4B26" w:rsidTr="006D4B26">
        <w:tc>
          <w:tcPr>
            <w:tcW w:w="817" w:type="dxa"/>
          </w:tcPr>
          <w:p w:rsidR="006D4B26" w:rsidRDefault="00D17555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6D4B26" w:rsidRDefault="00D17555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Камшилова Наталья Владимировна</w:t>
            </w:r>
          </w:p>
        </w:tc>
        <w:tc>
          <w:tcPr>
            <w:tcW w:w="1587" w:type="dxa"/>
          </w:tcPr>
          <w:p w:rsidR="006D4B26" w:rsidRDefault="00D17555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700" w:type="dxa"/>
          </w:tcPr>
          <w:p w:rsidR="006D4B26" w:rsidRDefault="00D17555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использования игровых технологий в образовательном процессе в условиях внедрения ФГОС</w:t>
            </w:r>
          </w:p>
        </w:tc>
        <w:tc>
          <w:tcPr>
            <w:tcW w:w="1915" w:type="dxa"/>
          </w:tcPr>
          <w:p w:rsidR="006D4B26" w:rsidRDefault="00D17555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D4B26" w:rsidTr="006D4B26">
        <w:tc>
          <w:tcPr>
            <w:tcW w:w="817" w:type="dxa"/>
          </w:tcPr>
          <w:p w:rsidR="006D4B26" w:rsidRDefault="006D4B26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26" w:rsidRDefault="006D4B26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4B26" w:rsidRDefault="006D4B26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6D4B26" w:rsidRDefault="006D4B26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D4B26" w:rsidRDefault="006D4B26" w:rsidP="006D4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B26" w:rsidRPr="006D4B26" w:rsidRDefault="006D4B26" w:rsidP="006D4B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6D4B26" w:rsidRPr="006D4B26" w:rsidSect="00F9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B26"/>
    <w:rsid w:val="000462F3"/>
    <w:rsid w:val="002F20C5"/>
    <w:rsid w:val="004B4F66"/>
    <w:rsid w:val="005828AC"/>
    <w:rsid w:val="006B3A0B"/>
    <w:rsid w:val="006D4B26"/>
    <w:rsid w:val="007700F3"/>
    <w:rsid w:val="0092168A"/>
    <w:rsid w:val="00A15F35"/>
    <w:rsid w:val="00A31F13"/>
    <w:rsid w:val="00D17555"/>
    <w:rsid w:val="00F5357A"/>
    <w:rsid w:val="00F9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B26"/>
    <w:pPr>
      <w:spacing w:after="0" w:line="240" w:lineRule="auto"/>
    </w:pPr>
  </w:style>
  <w:style w:type="table" w:styleId="a4">
    <w:name w:val="Table Grid"/>
    <w:basedOn w:val="a1"/>
    <w:uiPriority w:val="59"/>
    <w:rsid w:val="006D4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B_100</cp:lastModifiedBy>
  <cp:revision>3</cp:revision>
  <dcterms:created xsi:type="dcterms:W3CDTF">2015-05-13T07:05:00Z</dcterms:created>
  <dcterms:modified xsi:type="dcterms:W3CDTF">2015-10-13T05:38:00Z</dcterms:modified>
</cp:coreProperties>
</file>